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8419BC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8419BC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83F9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177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8419BC">
        <w:rPr>
          <w:b/>
          <w:bCs/>
        </w:rPr>
        <w:t>07</w:t>
      </w:r>
      <w:r>
        <w:rPr>
          <w:b/>
          <w:bCs/>
        </w:rPr>
        <w:t xml:space="preserve">  -  201</w:t>
      </w:r>
      <w:r w:rsidR="008419BC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8419BC">
        <w:t>0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8419BC">
        <w:t>0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183F9C" w:rsidRPr="00183F9C" w:rsidRDefault="0095045B" w:rsidP="00183F9C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183F9C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183F9C" w:rsidRPr="00183F9C">
        <w:rPr>
          <w:rFonts w:asciiTheme="minorHAnsi" w:hAnsiTheme="minorHAnsi"/>
          <w:sz w:val="22"/>
          <w:szCs w:val="22"/>
          <w:lang w:val="es-ES_tradnl"/>
        </w:rPr>
        <w:t>Lobos, 11 de Mayo de 2010.-</w:t>
      </w: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183F9C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183F9C" w:rsidRPr="00183F9C" w:rsidRDefault="00183F9C" w:rsidP="00183F9C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183F9C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183F9C" w:rsidRPr="00183F9C" w:rsidRDefault="00183F9C" w:rsidP="00183F9C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183F9C">
        <w:rPr>
          <w:rFonts w:asciiTheme="minorHAnsi" w:hAnsiTheme="minorHAnsi"/>
          <w:sz w:val="22"/>
          <w:szCs w:val="22"/>
        </w:rPr>
        <w:t>S                    /                      D</w:t>
      </w:r>
    </w:p>
    <w:p w:rsidR="00183F9C" w:rsidRPr="00183F9C" w:rsidRDefault="00183F9C" w:rsidP="00183F9C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183F9C" w:rsidRPr="00183F9C" w:rsidRDefault="00183F9C" w:rsidP="00183F9C">
      <w:pPr>
        <w:pStyle w:val="Ttulo4"/>
        <w:ind w:left="5500"/>
        <w:jc w:val="both"/>
        <w:rPr>
          <w:rFonts w:asciiTheme="minorHAnsi" w:hAnsiTheme="minorHAnsi"/>
          <w:sz w:val="22"/>
          <w:szCs w:val="22"/>
        </w:rPr>
      </w:pPr>
      <w:r w:rsidRPr="00183F9C">
        <w:rPr>
          <w:rFonts w:asciiTheme="minorHAnsi" w:hAnsiTheme="minorHAnsi"/>
          <w:sz w:val="22"/>
          <w:szCs w:val="22"/>
        </w:rPr>
        <w:t xml:space="preserve">Ref.: Expte. Nº 68/2010 del </w:t>
      </w:r>
      <w:proofErr w:type="gramStart"/>
      <w:r w:rsidRPr="00183F9C">
        <w:rPr>
          <w:rFonts w:asciiTheme="minorHAnsi" w:hAnsiTheme="minorHAnsi"/>
          <w:sz w:val="22"/>
          <w:szCs w:val="22"/>
        </w:rPr>
        <w:t>H.C.D..</w:t>
      </w:r>
      <w:proofErr w:type="gramEnd"/>
      <w:r w:rsidRPr="00183F9C">
        <w:rPr>
          <w:rFonts w:asciiTheme="minorHAnsi" w:hAnsiTheme="minorHAnsi"/>
          <w:sz w:val="22"/>
          <w:szCs w:val="22"/>
        </w:rPr>
        <w:t xml:space="preserve">- Expte. Nº 4067-13934/10  del </w:t>
      </w:r>
      <w:proofErr w:type="gramStart"/>
      <w:r w:rsidRPr="00183F9C">
        <w:rPr>
          <w:rFonts w:asciiTheme="minorHAnsi" w:hAnsiTheme="minorHAnsi"/>
          <w:sz w:val="22"/>
          <w:szCs w:val="22"/>
        </w:rPr>
        <w:t>D.E.M..</w:t>
      </w:r>
      <w:proofErr w:type="gramEnd"/>
      <w:r w:rsidRPr="00183F9C">
        <w:rPr>
          <w:rFonts w:asciiTheme="minorHAnsi" w:hAnsiTheme="minorHAnsi"/>
          <w:sz w:val="22"/>
          <w:szCs w:val="22"/>
        </w:rPr>
        <w:t>-</w:t>
      </w: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</w:rPr>
      </w:pPr>
    </w:p>
    <w:p w:rsidR="00183F9C" w:rsidRPr="00183F9C" w:rsidRDefault="00183F9C" w:rsidP="00183F9C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183F9C">
        <w:rPr>
          <w:rFonts w:asciiTheme="minorHAnsi" w:hAnsiTheme="minorHAnsi"/>
          <w:sz w:val="22"/>
          <w:szCs w:val="22"/>
        </w:rPr>
        <w:t>De nuestra mayor consideración:</w:t>
      </w:r>
    </w:p>
    <w:p w:rsidR="00183F9C" w:rsidRPr="00183F9C" w:rsidRDefault="00183F9C" w:rsidP="00183F9C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183F9C" w:rsidRPr="00183F9C" w:rsidRDefault="00183F9C" w:rsidP="00183F9C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183F9C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183F9C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183F9C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83F9C">
          <w:rPr>
            <w:rFonts w:asciiTheme="minorHAnsi" w:hAnsiTheme="minorHAnsi"/>
            <w:sz w:val="22"/>
            <w:szCs w:val="22"/>
          </w:rPr>
          <w:t xml:space="preserve">la </w:t>
        </w:r>
        <w:r w:rsidRPr="00183F9C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183F9C">
        <w:rPr>
          <w:rFonts w:asciiTheme="minorHAnsi" w:hAnsiTheme="minorHAnsi"/>
          <w:b/>
          <w:sz w:val="22"/>
          <w:szCs w:val="22"/>
        </w:rPr>
        <w:t>º 2493</w:t>
      </w:r>
      <w:r w:rsidRPr="00183F9C">
        <w:rPr>
          <w:rFonts w:asciiTheme="minorHAnsi" w:hAnsiTheme="minorHAnsi"/>
          <w:sz w:val="22"/>
          <w:szCs w:val="22"/>
        </w:rPr>
        <w:t>, cuyo texto se transcribe a continuación:</w:t>
      </w:r>
    </w:p>
    <w:p w:rsidR="00183F9C" w:rsidRPr="00183F9C" w:rsidRDefault="00183F9C" w:rsidP="00183F9C">
      <w:pPr>
        <w:jc w:val="both"/>
        <w:rPr>
          <w:rFonts w:asciiTheme="minorHAnsi" w:hAnsiTheme="minorHAnsi"/>
          <w:b/>
          <w:sz w:val="22"/>
          <w:szCs w:val="22"/>
        </w:rPr>
      </w:pP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</w:rPr>
      </w:pPr>
      <w:r w:rsidRPr="00183F9C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183F9C">
        <w:rPr>
          <w:rFonts w:asciiTheme="minorHAnsi" w:hAnsiTheme="minorHAnsi"/>
          <w:sz w:val="22"/>
          <w:szCs w:val="22"/>
          <w:lang w:val="es-ES_tradnl"/>
        </w:rPr>
        <w:t xml:space="preserve">Por ello, </w:t>
      </w:r>
      <w:r w:rsidRPr="00183F9C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183F9C">
        <w:rPr>
          <w:rFonts w:asciiTheme="minorHAnsi" w:hAnsiTheme="minorHAnsi"/>
          <w:sz w:val="22"/>
          <w:szCs w:val="22"/>
        </w:rPr>
        <w:t>,</w:t>
      </w:r>
      <w:r w:rsidRPr="00183F9C">
        <w:rPr>
          <w:rFonts w:asciiTheme="minorHAnsi" w:hAnsiTheme="minorHAnsi"/>
          <w:b/>
          <w:sz w:val="22"/>
          <w:szCs w:val="22"/>
        </w:rPr>
        <w:t xml:space="preserve"> </w:t>
      </w:r>
      <w:r w:rsidRPr="00183F9C">
        <w:rPr>
          <w:rFonts w:asciiTheme="minorHAnsi" w:hAnsiTheme="minorHAnsi"/>
          <w:sz w:val="22"/>
          <w:szCs w:val="22"/>
        </w:rPr>
        <w:t>sanciona por UNANIMIDAD la siguiente:</w:t>
      </w: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</w:rPr>
      </w:pPr>
    </w:p>
    <w:p w:rsidR="00183F9C" w:rsidRPr="00183F9C" w:rsidRDefault="00183F9C" w:rsidP="00183F9C">
      <w:pPr>
        <w:pStyle w:val="Ttulo4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83F9C">
        <w:rPr>
          <w:rFonts w:asciiTheme="minorHAnsi" w:hAnsiTheme="minorHAnsi" w:cs="Arial"/>
          <w:sz w:val="22"/>
          <w:szCs w:val="22"/>
        </w:rPr>
        <w:t>O R D E N A N Z A   N º   2 4 9 3</w:t>
      </w:r>
    </w:p>
    <w:p w:rsidR="00183F9C" w:rsidRPr="00183F9C" w:rsidRDefault="00183F9C" w:rsidP="00183F9C">
      <w:pPr>
        <w:jc w:val="both"/>
        <w:rPr>
          <w:rFonts w:asciiTheme="minorHAnsi" w:hAnsiTheme="minorHAnsi"/>
          <w:b/>
          <w:sz w:val="22"/>
          <w:szCs w:val="22"/>
        </w:rPr>
      </w:pP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183F9C">
        <w:rPr>
          <w:rFonts w:asciiTheme="minorHAnsi" w:hAnsiTheme="minorHAnsi"/>
          <w:b/>
          <w:sz w:val="22"/>
          <w:szCs w:val="22"/>
          <w:lang w:val="es-AR"/>
        </w:rPr>
        <w:t>ARTICULO 1º:</w:t>
      </w:r>
      <w:r w:rsidRPr="00183F9C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183F9C">
        <w:rPr>
          <w:rFonts w:asciiTheme="minorHAnsi" w:hAnsiTheme="minorHAnsi"/>
          <w:sz w:val="22"/>
          <w:szCs w:val="22"/>
          <w:lang w:val="es-AR"/>
        </w:rPr>
        <w:t>Autorízase</w:t>
      </w:r>
      <w:proofErr w:type="spellEnd"/>
      <w:r w:rsidRPr="00183F9C">
        <w:rPr>
          <w:rFonts w:asciiTheme="minorHAnsi" w:hAnsiTheme="minorHAnsi"/>
          <w:sz w:val="22"/>
          <w:szCs w:val="22"/>
          <w:lang w:val="es-AR"/>
        </w:rPr>
        <w:t xml:space="preserve"> la erección de un Monolito con las siguientes medidas máximas: </w:t>
      </w:r>
      <w:smartTag w:uri="urn:schemas-microsoft-com:office:smarttags" w:element="metricconverter">
        <w:smartTagPr>
          <w:attr w:name="ProductID" w:val="0,70 metros"/>
        </w:smartTagPr>
        <w:r w:rsidRPr="00183F9C">
          <w:rPr>
            <w:rFonts w:asciiTheme="minorHAnsi" w:hAnsiTheme="minorHAnsi"/>
            <w:sz w:val="22"/>
            <w:szCs w:val="22"/>
            <w:lang w:val="es-AR"/>
          </w:rPr>
          <w:t>0,70 metros</w:t>
        </w:r>
      </w:smartTag>
      <w:r w:rsidRPr="00183F9C">
        <w:rPr>
          <w:rFonts w:asciiTheme="minorHAnsi" w:hAnsiTheme="minorHAnsi"/>
          <w:sz w:val="22"/>
          <w:szCs w:val="22"/>
          <w:lang w:val="es-AR"/>
        </w:rPr>
        <w:t xml:space="preserve"> de frente y/o fondo en su base, por </w:t>
      </w:r>
      <w:smartTag w:uri="urn:schemas-microsoft-com:office:smarttags" w:element="metricconverter">
        <w:smartTagPr>
          <w:attr w:name="ProductID" w:val="0,75 metros"/>
        </w:smartTagPr>
        <w:r w:rsidRPr="00183F9C">
          <w:rPr>
            <w:rFonts w:asciiTheme="minorHAnsi" w:hAnsiTheme="minorHAnsi"/>
            <w:sz w:val="22"/>
            <w:szCs w:val="22"/>
            <w:lang w:val="es-AR"/>
          </w:rPr>
          <w:t>0,75 metros</w:t>
        </w:r>
      </w:smartTag>
      <w:r w:rsidRPr="00183F9C">
        <w:rPr>
          <w:rFonts w:asciiTheme="minorHAnsi" w:hAnsiTheme="minorHAnsi"/>
          <w:sz w:val="22"/>
          <w:szCs w:val="22"/>
          <w:lang w:val="es-AR"/>
        </w:rPr>
        <w:t xml:space="preserve"> de altura, por la medida técnicamente necesaria en profundidad, y la colocación de Placa Recordatoria que llevará un texto alusivo a los festejos del BICENTENARIO ARGENTINO, en la intersección de las calles 25 de Mayo (101) y Belgrano (102) de esta Ciudad, en el cantero sobre la calle 25 de Mayo (101) del extremo Noroeste de </w:t>
      </w:r>
      <w:smartTag w:uri="urn:schemas-microsoft-com:office:smarttags" w:element="PersonName">
        <w:smartTagPr>
          <w:attr w:name="ProductID" w:val="la Plaza"/>
        </w:smartTagPr>
        <w:r w:rsidRPr="00183F9C">
          <w:rPr>
            <w:rFonts w:asciiTheme="minorHAnsi" w:hAnsiTheme="minorHAnsi"/>
            <w:sz w:val="22"/>
            <w:szCs w:val="22"/>
            <w:lang w:val="es-AR"/>
          </w:rPr>
          <w:t>la Plaza</w:t>
        </w:r>
      </w:smartTag>
      <w:r w:rsidRPr="00183F9C">
        <w:rPr>
          <w:rFonts w:asciiTheme="minorHAnsi" w:hAnsiTheme="minorHAnsi"/>
          <w:sz w:val="22"/>
          <w:szCs w:val="22"/>
          <w:lang w:val="es-AR"/>
        </w:rPr>
        <w:t xml:space="preserve"> 1810.- </w:t>
      </w: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183F9C">
        <w:rPr>
          <w:rFonts w:asciiTheme="minorHAnsi" w:hAnsiTheme="minorHAnsi"/>
          <w:b/>
          <w:sz w:val="22"/>
          <w:szCs w:val="22"/>
          <w:lang w:val="es-AR"/>
        </w:rPr>
        <w:t>ARTICULO 2º:</w:t>
      </w:r>
      <w:r w:rsidRPr="00183F9C">
        <w:rPr>
          <w:rFonts w:asciiTheme="minorHAnsi" w:hAnsiTheme="minorHAnsi"/>
          <w:sz w:val="22"/>
          <w:szCs w:val="22"/>
          <w:lang w:val="es-AR"/>
        </w:rPr>
        <w:t xml:space="preserve"> La erección del Monolito es a solicitud de los Vecinos de </w:t>
      </w:r>
      <w:smartTag w:uri="urn:schemas-microsoft-com:office:smarttags" w:element="PersonName">
        <w:smartTagPr>
          <w:attr w:name="ProductID" w:val="la Calle"/>
        </w:smartTagPr>
        <w:r w:rsidRPr="00183F9C">
          <w:rPr>
            <w:rFonts w:asciiTheme="minorHAnsi" w:hAnsiTheme="minorHAnsi"/>
            <w:sz w:val="22"/>
            <w:szCs w:val="22"/>
            <w:lang w:val="es-AR"/>
          </w:rPr>
          <w:t>la Calle</w:t>
        </w:r>
      </w:smartTag>
      <w:r w:rsidRPr="00183F9C">
        <w:rPr>
          <w:rFonts w:asciiTheme="minorHAnsi" w:hAnsiTheme="minorHAnsi"/>
          <w:sz w:val="22"/>
          <w:szCs w:val="22"/>
          <w:lang w:val="es-AR"/>
        </w:rPr>
        <w:t xml:space="preserve"> 25 de Mayo (101), siendo esta arteria la que lleva el nombre de la fecha en que se conmemora </w:t>
      </w:r>
      <w:smartTag w:uri="urn:schemas-microsoft-com:office:smarttags" w:element="PersonName">
        <w:smartTagPr>
          <w:attr w:name="ProductID" w:val="la Revoluci￳n"/>
        </w:smartTagPr>
        <w:r w:rsidRPr="00183F9C">
          <w:rPr>
            <w:rFonts w:asciiTheme="minorHAnsi" w:hAnsiTheme="minorHAnsi"/>
            <w:sz w:val="22"/>
            <w:szCs w:val="22"/>
            <w:lang w:val="es-AR"/>
          </w:rPr>
          <w:t>la Revolución</w:t>
        </w:r>
      </w:smartTag>
      <w:r w:rsidRPr="00183F9C">
        <w:rPr>
          <w:rFonts w:asciiTheme="minorHAnsi" w:hAnsiTheme="minorHAnsi"/>
          <w:sz w:val="22"/>
          <w:szCs w:val="22"/>
          <w:lang w:val="es-AR"/>
        </w:rPr>
        <w:t xml:space="preserve"> de 1810 y a fin de que dentro del monolito, que se solicita se autorice a construir, sean colocados distintos elementos del Lobos actual para ser descubiertos en el TRICENTENARIO ARGENTINO, por los futuros vecinos de la mencionada calle.-</w:t>
      </w: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183F9C">
        <w:rPr>
          <w:rFonts w:asciiTheme="minorHAnsi" w:hAnsiTheme="minorHAnsi"/>
          <w:b/>
          <w:sz w:val="22"/>
          <w:szCs w:val="22"/>
          <w:lang w:val="es-AR"/>
        </w:rPr>
        <w:t>ARTICULO 3º:</w:t>
      </w:r>
      <w:r w:rsidRPr="00183F9C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183F9C">
        <w:rPr>
          <w:rFonts w:asciiTheme="minorHAnsi" w:hAnsiTheme="minorHAnsi"/>
          <w:sz w:val="22"/>
          <w:szCs w:val="22"/>
          <w:lang w:val="es-AR"/>
        </w:rPr>
        <w:t>Facúltase</w:t>
      </w:r>
      <w:proofErr w:type="spellEnd"/>
      <w:r w:rsidRPr="00183F9C">
        <w:rPr>
          <w:rFonts w:asciiTheme="minorHAnsi" w:hAnsiTheme="minorHAnsi"/>
          <w:sz w:val="22"/>
          <w:szCs w:val="22"/>
          <w:lang w:val="es-AR"/>
        </w:rPr>
        <w:t xml:space="preserve"> a los Vecinos, Comerciantes e Instituciones de la calle 25 de Mayo a la erección del monolito y colocación de placa a su exclusivo costo y cargo.-</w:t>
      </w: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183F9C" w:rsidRPr="00183F9C" w:rsidRDefault="00183F9C" w:rsidP="00183F9C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183F9C">
        <w:rPr>
          <w:rFonts w:asciiTheme="minorHAnsi" w:hAnsiTheme="minorHAnsi"/>
          <w:b/>
          <w:sz w:val="22"/>
          <w:szCs w:val="22"/>
          <w:lang w:val="es-AR"/>
        </w:rPr>
        <w:t>ARTICULO 4º:</w:t>
      </w:r>
      <w:r w:rsidRPr="00183F9C">
        <w:rPr>
          <w:rFonts w:asciiTheme="minorHAnsi" w:hAnsiTheme="minorHAnsi"/>
          <w:sz w:val="22"/>
          <w:szCs w:val="22"/>
          <w:lang w:val="es-AR"/>
        </w:rPr>
        <w:t xml:space="preserve"> Comuníquese, publíquese y regístrese.-</w:t>
      </w:r>
      <w:r w:rsidRPr="00183F9C">
        <w:rPr>
          <w:rFonts w:asciiTheme="minorHAnsi" w:hAnsiTheme="minorHAnsi"/>
          <w:b/>
          <w:sz w:val="22"/>
          <w:szCs w:val="22"/>
          <w:lang w:val="es-AR"/>
        </w:rPr>
        <w:t>”</w:t>
      </w:r>
    </w:p>
    <w:p w:rsidR="00183F9C" w:rsidRPr="00183F9C" w:rsidRDefault="00183F9C" w:rsidP="00183F9C">
      <w:pPr>
        <w:tabs>
          <w:tab w:val="left" w:pos="4730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183F9C" w:rsidRPr="00183F9C" w:rsidRDefault="00183F9C" w:rsidP="00183F9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83F9C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83F9C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183F9C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ONCE DIAS DEL MES DE MAYO DEL AÑO DOS MIL DIEZ.------------------------</w:t>
      </w: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</w:rPr>
      </w:pP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</w:rPr>
      </w:pPr>
      <w:r w:rsidRPr="00183F9C">
        <w:rPr>
          <w:rFonts w:asciiTheme="minorHAnsi" w:hAnsiTheme="minorHAnsi"/>
          <w:b/>
          <w:bCs/>
          <w:sz w:val="22"/>
          <w:szCs w:val="22"/>
        </w:rPr>
        <w:t>FIRMADO:</w:t>
      </w:r>
      <w:r w:rsidRPr="00183F9C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</w:rPr>
      </w:pPr>
      <w:r w:rsidRPr="00183F9C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</w:rPr>
      </w:pPr>
      <w:r w:rsidRPr="00183F9C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183F9C" w:rsidRPr="00183F9C" w:rsidRDefault="00183F9C" w:rsidP="00183F9C">
      <w:pPr>
        <w:tabs>
          <w:tab w:val="left" w:pos="4730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183F9C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183F9C" w:rsidRPr="00183F9C" w:rsidRDefault="00183F9C" w:rsidP="00183F9C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83F9C">
        <w:rPr>
          <w:rFonts w:asciiTheme="minorHAnsi" w:hAnsiTheme="minorHAnsi" w:cs="Arial"/>
          <w:sz w:val="22"/>
          <w:szCs w:val="22"/>
          <w:lang w:val="es-ES_tradnl"/>
        </w:rPr>
        <w:t>Lobos, 31 de Mayo de 2010.-</w:t>
      </w: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83F9C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83F9C" w:rsidRPr="00183F9C" w:rsidRDefault="00183F9C" w:rsidP="00183F9C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83F9C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83F9C" w:rsidRPr="00183F9C" w:rsidRDefault="00183F9C" w:rsidP="00183F9C">
      <w:pPr>
        <w:jc w:val="both"/>
        <w:rPr>
          <w:rFonts w:asciiTheme="minorHAnsi" w:eastAsia="Arial Unicode MS" w:hAnsiTheme="minorHAnsi" w:cs="Arial"/>
          <w:sz w:val="22"/>
          <w:szCs w:val="22"/>
          <w:u w:val="single"/>
        </w:rPr>
      </w:pPr>
      <w:r w:rsidRPr="00183F9C">
        <w:rPr>
          <w:rFonts w:asciiTheme="minorHAnsi" w:hAnsiTheme="minorHAnsi" w:cs="Arial"/>
          <w:sz w:val="22"/>
          <w:szCs w:val="22"/>
          <w:u w:val="single"/>
        </w:rPr>
        <w:t>S                    /                      D</w:t>
      </w:r>
    </w:p>
    <w:p w:rsidR="00183F9C" w:rsidRPr="00183F9C" w:rsidRDefault="00183F9C" w:rsidP="00183F9C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83F9C" w:rsidRPr="00183F9C" w:rsidRDefault="00183F9C" w:rsidP="00183F9C">
      <w:pPr>
        <w:pStyle w:val="Ttulo4"/>
        <w:ind w:left="5500"/>
        <w:jc w:val="both"/>
        <w:rPr>
          <w:rFonts w:asciiTheme="minorHAnsi" w:hAnsiTheme="minorHAnsi" w:cs="Arial"/>
          <w:sz w:val="22"/>
          <w:szCs w:val="22"/>
        </w:rPr>
      </w:pPr>
      <w:r w:rsidRPr="00183F9C">
        <w:rPr>
          <w:rFonts w:asciiTheme="minorHAnsi" w:hAnsiTheme="minorHAnsi" w:cs="Arial"/>
          <w:sz w:val="22"/>
          <w:szCs w:val="22"/>
        </w:rPr>
        <w:t xml:space="preserve">Ref.: Expte. Nº 70/2010 del </w:t>
      </w:r>
      <w:proofErr w:type="gramStart"/>
      <w:r w:rsidRPr="00183F9C">
        <w:rPr>
          <w:rFonts w:asciiTheme="minorHAnsi" w:hAnsiTheme="minorHAnsi" w:cs="Arial"/>
          <w:sz w:val="22"/>
          <w:szCs w:val="22"/>
        </w:rPr>
        <w:t>H.C.D..</w:t>
      </w:r>
      <w:proofErr w:type="gramEnd"/>
      <w:r w:rsidRPr="00183F9C">
        <w:rPr>
          <w:rFonts w:asciiTheme="minorHAnsi" w:hAnsiTheme="minorHAnsi" w:cs="Arial"/>
          <w:sz w:val="22"/>
          <w:szCs w:val="22"/>
        </w:rPr>
        <w:t xml:space="preserve">- Expte. Nº 4067-14038/10  del </w:t>
      </w:r>
      <w:proofErr w:type="gramStart"/>
      <w:r w:rsidRPr="00183F9C">
        <w:rPr>
          <w:rFonts w:asciiTheme="minorHAnsi" w:hAnsiTheme="minorHAnsi" w:cs="Arial"/>
          <w:sz w:val="22"/>
          <w:szCs w:val="22"/>
        </w:rPr>
        <w:t>D.E.M..</w:t>
      </w:r>
      <w:proofErr w:type="gramEnd"/>
      <w:r w:rsidRPr="00183F9C">
        <w:rPr>
          <w:rFonts w:asciiTheme="minorHAnsi" w:hAnsiTheme="minorHAnsi" w:cs="Arial"/>
          <w:sz w:val="22"/>
          <w:szCs w:val="22"/>
        </w:rPr>
        <w:t>-</w:t>
      </w: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</w:rPr>
      </w:pPr>
    </w:p>
    <w:p w:rsidR="00183F9C" w:rsidRPr="00183F9C" w:rsidRDefault="00183F9C" w:rsidP="00183F9C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83F9C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83F9C" w:rsidRPr="00183F9C" w:rsidRDefault="00183F9C" w:rsidP="00183F9C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83F9C" w:rsidRPr="00183F9C" w:rsidRDefault="00183F9C" w:rsidP="00183F9C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83F9C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83F9C">
        <w:rPr>
          <w:rFonts w:asciiTheme="minorHAnsi" w:hAnsiTheme="minorHAnsi" w:cs="Arial"/>
          <w:b/>
          <w:sz w:val="22"/>
          <w:szCs w:val="22"/>
        </w:rPr>
        <w:t xml:space="preserve">Sesión Especial </w:t>
      </w:r>
      <w:r w:rsidRPr="00183F9C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83F9C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83F9C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83F9C">
        <w:rPr>
          <w:rFonts w:asciiTheme="minorHAnsi" w:hAnsiTheme="minorHAnsi" w:cs="Arial"/>
          <w:b/>
          <w:sz w:val="22"/>
          <w:szCs w:val="22"/>
        </w:rPr>
        <w:t>º 2494</w:t>
      </w:r>
      <w:r w:rsidRPr="00183F9C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83F9C" w:rsidRPr="00183F9C" w:rsidRDefault="00183F9C" w:rsidP="00183F9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</w:rPr>
      </w:pPr>
      <w:r w:rsidRPr="00183F9C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83F9C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83F9C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83F9C">
        <w:rPr>
          <w:rFonts w:asciiTheme="minorHAnsi" w:hAnsiTheme="minorHAnsi" w:cs="Arial"/>
          <w:sz w:val="22"/>
          <w:szCs w:val="22"/>
        </w:rPr>
        <w:t>,</w:t>
      </w:r>
      <w:r w:rsidRPr="00183F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83F9C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</w:rPr>
      </w:pPr>
    </w:p>
    <w:p w:rsidR="00183F9C" w:rsidRPr="00183F9C" w:rsidRDefault="00183F9C" w:rsidP="00183F9C">
      <w:pPr>
        <w:pStyle w:val="Ttulo4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83F9C">
        <w:rPr>
          <w:rFonts w:asciiTheme="minorHAnsi" w:hAnsiTheme="minorHAnsi" w:cs="Arial"/>
          <w:sz w:val="22"/>
          <w:szCs w:val="22"/>
        </w:rPr>
        <w:t>O R D E N A N Z A   N º   2 4 9 4</w:t>
      </w:r>
    </w:p>
    <w:p w:rsidR="00183F9C" w:rsidRPr="00183F9C" w:rsidRDefault="00183F9C" w:rsidP="00183F9C">
      <w:pPr>
        <w:jc w:val="both"/>
        <w:rPr>
          <w:rFonts w:asciiTheme="minorHAnsi" w:hAnsiTheme="minorHAnsi"/>
          <w:b/>
          <w:sz w:val="22"/>
          <w:szCs w:val="22"/>
        </w:rPr>
      </w:pP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83F9C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1º:</w:t>
      </w:r>
      <w:r w:rsidRPr="00183F9C">
        <w:rPr>
          <w:rFonts w:asciiTheme="minorHAnsi" w:hAnsiTheme="minorHAnsi" w:cs="Arial"/>
          <w:sz w:val="22"/>
          <w:szCs w:val="22"/>
          <w:lang w:val="es-ES_tradnl"/>
        </w:rPr>
        <w:t xml:space="preserve"> Establézcase entre las ciudades de Lobos, Provincia de Bs. As., Argentina y la ciudad de </w:t>
      </w:r>
      <w:proofErr w:type="spellStart"/>
      <w:r w:rsidRPr="00183F9C">
        <w:rPr>
          <w:rFonts w:asciiTheme="minorHAnsi" w:hAnsiTheme="minorHAnsi" w:cs="Arial"/>
          <w:sz w:val="22"/>
          <w:szCs w:val="22"/>
          <w:lang w:val="es-ES_tradnl"/>
        </w:rPr>
        <w:t>Teggiano</w:t>
      </w:r>
      <w:proofErr w:type="spellEnd"/>
      <w:r w:rsidRPr="00183F9C">
        <w:rPr>
          <w:rFonts w:asciiTheme="minorHAnsi" w:hAnsiTheme="minorHAnsi" w:cs="Arial"/>
          <w:sz w:val="22"/>
          <w:szCs w:val="22"/>
          <w:lang w:val="es-ES_tradnl"/>
        </w:rPr>
        <w:t>, Italia, la declaración de ciudades hermanas (GEMELLAGGIO) para r</w:t>
      </w:r>
      <w:r w:rsidRPr="00183F9C">
        <w:rPr>
          <w:rFonts w:asciiTheme="minorHAnsi" w:hAnsiTheme="minorHAnsi" w:cs="Arial"/>
          <w:sz w:val="22"/>
          <w:szCs w:val="22"/>
          <w:lang w:val="es-ES_tradnl"/>
        </w:rPr>
        <w:t>e</w:t>
      </w:r>
      <w:r w:rsidRPr="00183F9C">
        <w:rPr>
          <w:rFonts w:asciiTheme="minorHAnsi" w:hAnsiTheme="minorHAnsi" w:cs="Arial"/>
          <w:sz w:val="22"/>
          <w:szCs w:val="22"/>
          <w:lang w:val="es-ES_tradnl"/>
        </w:rPr>
        <w:t>afirmar los vínculos culturales, tradicionales, sociales, turísticos y económicos entre nuestras c</w:t>
      </w:r>
      <w:r w:rsidRPr="00183F9C">
        <w:rPr>
          <w:rFonts w:asciiTheme="minorHAnsi" w:hAnsiTheme="minorHAnsi" w:cs="Arial"/>
          <w:sz w:val="22"/>
          <w:szCs w:val="22"/>
          <w:lang w:val="es-ES_tradnl"/>
        </w:rPr>
        <w:t>o</w:t>
      </w:r>
      <w:r w:rsidRPr="00183F9C">
        <w:rPr>
          <w:rFonts w:asciiTheme="minorHAnsi" w:hAnsiTheme="minorHAnsi" w:cs="Arial"/>
          <w:sz w:val="22"/>
          <w:szCs w:val="22"/>
          <w:lang w:val="es-ES_tradnl"/>
        </w:rPr>
        <w:t xml:space="preserve">munas.- </w:t>
      </w: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83F9C" w:rsidRPr="00183F9C" w:rsidRDefault="00183F9C" w:rsidP="00183F9C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183F9C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2º:</w:t>
      </w:r>
      <w:r w:rsidRPr="00183F9C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Pr="00183F9C">
        <w:rPr>
          <w:rFonts w:asciiTheme="minorHAnsi" w:hAnsiTheme="minorHAnsi" w:cs="Arial"/>
          <w:sz w:val="22"/>
          <w:szCs w:val="22"/>
          <w:lang w:val="es-ES_tradnl"/>
        </w:rPr>
        <w:t>Comuníquese, publíquese, regístrese.-</w:t>
      </w:r>
      <w:r w:rsidRPr="00183F9C">
        <w:rPr>
          <w:rFonts w:asciiTheme="minorHAnsi" w:hAnsiTheme="minorHAnsi" w:cs="Arial"/>
          <w:b/>
          <w:sz w:val="22"/>
          <w:szCs w:val="22"/>
          <w:lang w:val="es-ES_tradnl"/>
        </w:rPr>
        <w:t>”</w:t>
      </w:r>
    </w:p>
    <w:p w:rsidR="00183F9C" w:rsidRPr="00183F9C" w:rsidRDefault="00183F9C" w:rsidP="00183F9C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183F9C" w:rsidRPr="00183F9C" w:rsidRDefault="00183F9C" w:rsidP="00183F9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83F9C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83F9C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83F9C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TREINTA Y UN DIAS DEL MES DE MAYO DEL AÑO DOS MIL DIEZ.------------</w:t>
      </w: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</w:rPr>
      </w:pP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</w:rPr>
      </w:pPr>
      <w:r w:rsidRPr="00183F9C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83F9C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</w:rPr>
      </w:pPr>
      <w:r w:rsidRPr="00183F9C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83F9C" w:rsidRPr="00183F9C" w:rsidRDefault="00183F9C" w:rsidP="00183F9C">
      <w:pPr>
        <w:jc w:val="both"/>
        <w:rPr>
          <w:rFonts w:asciiTheme="minorHAnsi" w:hAnsiTheme="minorHAnsi" w:cs="Arial"/>
          <w:sz w:val="22"/>
          <w:szCs w:val="22"/>
        </w:rPr>
      </w:pPr>
      <w:r w:rsidRPr="00183F9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83F9C" w:rsidRPr="00183F9C" w:rsidRDefault="00183F9C" w:rsidP="00183F9C">
      <w:pPr>
        <w:jc w:val="both"/>
        <w:rPr>
          <w:rFonts w:asciiTheme="minorHAnsi" w:hAnsiTheme="minorHAnsi"/>
          <w:b/>
          <w:sz w:val="22"/>
          <w:szCs w:val="22"/>
        </w:rPr>
      </w:pPr>
      <w:r w:rsidRPr="00183F9C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83F9C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83F9C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19BC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2017-05-29T13:13:00Z</dcterms:created>
  <dcterms:modified xsi:type="dcterms:W3CDTF">2017-06-16T15:36:00Z</dcterms:modified>
</cp:coreProperties>
</file>